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39CD0" w14:textId="77777777" w:rsidR="003F7329" w:rsidRDefault="003F7329" w:rsidP="007A51C7">
      <w:pPr>
        <w:rPr>
          <w:rFonts w:ascii="Arial" w:hAnsi="Arial" w:cs="Arial"/>
          <w:b/>
          <w:bCs/>
          <w:i/>
          <w:iCs/>
          <w:color w:val="000000"/>
          <w:spacing w:val="-3"/>
        </w:rPr>
      </w:pPr>
    </w:p>
    <w:p w14:paraId="45A396CD" w14:textId="10CC0B55" w:rsidR="003F7329" w:rsidRDefault="005E1404" w:rsidP="007A51C7">
      <w:pPr>
        <w:rPr>
          <w:rFonts w:ascii="Arial" w:hAnsi="Arial" w:cs="Arial"/>
          <w:b/>
          <w:bCs/>
          <w:i/>
          <w:iCs/>
          <w:color w:val="000000"/>
          <w:spacing w:val="-3"/>
        </w:rPr>
      </w:pPr>
      <w:r>
        <w:rPr>
          <w:noProof/>
        </w:rPr>
        <mc:AlternateContent>
          <mc:Choice Requires="wps">
            <w:drawing>
              <wp:inline distT="0" distB="0" distL="0" distR="0" wp14:anchorId="1F78B3BE" wp14:editId="51359CC5">
                <wp:extent cx="304800" cy="304800"/>
                <wp:effectExtent l="0" t="0" r="0" b="0"/>
                <wp:docPr id="1" name="AutoShape 1" descr="Casablanca Mar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91052" id="AutoShape 1" o:spid="_x0000_s1026" alt="Casablanca Mar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O+igx&#10;wQIAANE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14:paraId="2FDD1C00" w14:textId="77777777" w:rsidR="007A51C7" w:rsidRPr="007A51C7" w:rsidRDefault="007A51C7" w:rsidP="007A51C7">
      <w:pPr>
        <w:rPr>
          <w:rFonts w:ascii="Arial" w:hAnsi="Arial" w:cs="Arial"/>
          <w:b/>
          <w:bCs/>
          <w:i/>
          <w:iCs/>
          <w:color w:val="000000"/>
          <w:spacing w:val="-3"/>
        </w:rPr>
      </w:pPr>
      <w:r w:rsidRPr="007A51C7">
        <w:rPr>
          <w:rFonts w:ascii="Arial" w:hAnsi="Arial" w:cs="Arial"/>
          <w:b/>
          <w:bCs/>
          <w:i/>
          <w:iCs/>
          <w:color w:val="000000"/>
          <w:spacing w:val="-3"/>
        </w:rPr>
        <w:t>FOR IMMEDIATE RELEASE:</w:t>
      </w:r>
    </w:p>
    <w:p w14:paraId="50880A8F" w14:textId="77777777" w:rsidR="007A51C7" w:rsidRPr="007A51C7" w:rsidRDefault="007A51C7" w:rsidP="007A51C7">
      <w:pPr>
        <w:rPr>
          <w:rFonts w:ascii="Verdana" w:hAnsi="Verdana"/>
          <w:color w:val="000000"/>
          <w:spacing w:val="-3"/>
          <w:sz w:val="20"/>
          <w:szCs w:val="20"/>
        </w:rPr>
      </w:pPr>
      <w:r w:rsidRPr="007A51C7">
        <w:rPr>
          <w:rFonts w:ascii="Verdana" w:hAnsi="Verdana"/>
          <w:color w:val="000000"/>
          <w:spacing w:val="-3"/>
          <w:sz w:val="20"/>
          <w:szCs w:val="20"/>
        </w:rPr>
        <w:t>  </w:t>
      </w:r>
    </w:p>
    <w:p w14:paraId="0E09F2A2" w14:textId="77777777" w:rsidR="007A51C7" w:rsidRPr="006E60EA" w:rsidRDefault="007A51C7" w:rsidP="007A51C7">
      <w:pPr>
        <w:spacing w:line="240" w:lineRule="atLeast"/>
        <w:rPr>
          <w:rFonts w:ascii="Arial" w:hAnsi="Arial" w:cs="Arial"/>
          <w:color w:val="000000"/>
          <w:spacing w:val="-3"/>
        </w:rPr>
      </w:pPr>
    </w:p>
    <w:p w14:paraId="2EADECCC" w14:textId="0BDA4653" w:rsidR="007A51C7" w:rsidRPr="006E60EA" w:rsidRDefault="0015545E" w:rsidP="007A51C7">
      <w:pPr>
        <w:spacing w:line="240" w:lineRule="atLeast"/>
        <w:rPr>
          <w:rFonts w:ascii="Arial" w:hAnsi="Arial" w:cs="Arial"/>
          <w:b/>
          <w:bCs/>
          <w:i/>
          <w:iCs/>
          <w:color w:val="000000"/>
        </w:rPr>
      </w:pPr>
      <w:r w:rsidRPr="006E60EA">
        <w:rPr>
          <w:rFonts w:ascii="Arial" w:hAnsi="Arial" w:cs="Arial"/>
          <w:b/>
          <w:bCs/>
          <w:i/>
          <w:iCs/>
          <w:color w:val="000000"/>
          <w:spacing w:val="-3"/>
        </w:rPr>
        <w:t>CASABLANCA MARKET </w:t>
      </w:r>
      <w:r w:rsidR="00C53D76">
        <w:rPr>
          <w:rFonts w:ascii="Arial" w:hAnsi="Arial" w:cs="Arial"/>
          <w:b/>
          <w:bCs/>
          <w:i/>
          <w:iCs/>
          <w:color w:val="000000"/>
          <w:spacing w:val="-3"/>
        </w:rPr>
        <w:t>INTRODUCES</w:t>
      </w:r>
      <w:r w:rsidR="006044A6"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 w:rsidR="00C53D76">
        <w:rPr>
          <w:rFonts w:ascii="Arial" w:hAnsi="Arial" w:cs="Arial"/>
          <w:b/>
          <w:bCs/>
          <w:i/>
          <w:iCs/>
          <w:color w:val="000000"/>
          <w:spacing w:val="-3"/>
        </w:rPr>
        <w:t xml:space="preserve">A 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MEDITERAN</w:t>
      </w:r>
      <w:r w:rsidR="004818C0"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AN FLAVOR FEST</w:t>
      </w:r>
      <w:r w:rsidR="00EC6AF7"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FOR THE AMER</w:t>
      </w:r>
      <w:r w:rsidR="00FC6A8E">
        <w:rPr>
          <w:rFonts w:ascii="Arial" w:hAnsi="Arial" w:cs="Arial"/>
          <w:b/>
          <w:bCs/>
          <w:i/>
          <w:iCs/>
          <w:color w:val="000000"/>
          <w:spacing w:val="-3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CAN PALATE</w:t>
      </w:r>
      <w:r w:rsidR="00C54E89">
        <w:rPr>
          <w:rFonts w:ascii="Arial" w:hAnsi="Arial" w:cs="Arial"/>
          <w:b/>
          <w:bCs/>
          <w:i/>
          <w:iCs/>
          <w:color w:val="000000"/>
          <w:spacing w:val="-3"/>
        </w:rPr>
        <w:t xml:space="preserve"> — </w:t>
      </w:r>
      <w:r w:rsidR="004F7DD9"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 w:rsidRPr="006E60EA">
        <w:rPr>
          <w:rFonts w:ascii="Arial" w:hAnsi="Arial" w:cs="Arial"/>
          <w:b/>
          <w:bCs/>
          <w:i/>
          <w:iCs/>
          <w:color w:val="000000"/>
          <w:spacing w:val="-3"/>
        </w:rPr>
        <w:t xml:space="preserve">  </w:t>
      </w:r>
    </w:p>
    <w:p w14:paraId="61620D92" w14:textId="77777777" w:rsidR="007A51C7" w:rsidRPr="007A51C7" w:rsidRDefault="007A51C7" w:rsidP="007A51C7">
      <w:pPr>
        <w:spacing w:line="240" w:lineRule="atLeast"/>
        <w:rPr>
          <w:color w:val="000000"/>
        </w:rPr>
      </w:pPr>
    </w:p>
    <w:p w14:paraId="09AF947A" w14:textId="77777777" w:rsidR="007A51C7" w:rsidRPr="007A51C7" w:rsidRDefault="007A51C7" w:rsidP="002A5FA7">
      <w:pPr>
        <w:spacing w:line="240" w:lineRule="atLeast"/>
        <w:jc w:val="both"/>
        <w:rPr>
          <w:b/>
          <w:bCs/>
          <w:color w:val="000000"/>
        </w:rPr>
      </w:pPr>
      <w:r w:rsidRPr="007A51C7">
        <w:rPr>
          <w:b/>
          <w:bCs/>
          <w:color w:val="000000"/>
          <w:spacing w:val="-3"/>
        </w:rPr>
        <w:t> </w:t>
      </w:r>
      <w:r w:rsidRPr="007A51C7">
        <w:rPr>
          <w:b/>
          <w:bCs/>
          <w:i/>
          <w:iCs/>
          <w:color w:val="000000"/>
          <w:spacing w:val="-3"/>
        </w:rPr>
        <w:t> </w:t>
      </w:r>
    </w:p>
    <w:p w14:paraId="0AE8F5B1" w14:textId="2FF8F5BC" w:rsidR="005D45E4" w:rsidRDefault="005636D1" w:rsidP="005636D1">
      <w:pPr>
        <w:spacing w:line="240" w:lineRule="atLeast"/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NEWARK</w:t>
      </w:r>
      <w:r w:rsidR="007A51C7" w:rsidRPr="007A51C7">
        <w:rPr>
          <w:rFonts w:ascii="Verdana" w:hAnsi="Verdana"/>
          <w:color w:val="000000"/>
          <w:spacing w:val="-3"/>
          <w:sz w:val="20"/>
          <w:szCs w:val="20"/>
        </w:rPr>
        <w:t>,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7A51C7" w:rsidRPr="007A51C7">
        <w:rPr>
          <w:rFonts w:ascii="Verdana" w:hAnsi="Verdana"/>
          <w:color w:val="000000"/>
          <w:spacing w:val="-3"/>
          <w:sz w:val="20"/>
          <w:szCs w:val="20"/>
        </w:rPr>
        <w:t>CA (J</w:t>
      </w:r>
      <w:r w:rsidR="00EC6AF7">
        <w:rPr>
          <w:rFonts w:ascii="Verdana" w:hAnsi="Verdana"/>
          <w:color w:val="000000"/>
          <w:spacing w:val="-3"/>
          <w:sz w:val="20"/>
          <w:szCs w:val="20"/>
        </w:rPr>
        <w:t>une 6</w:t>
      </w:r>
      <w:r w:rsidR="007A51C7" w:rsidRPr="007A51C7">
        <w:rPr>
          <w:rFonts w:ascii="Verdana" w:hAnsi="Verdana"/>
          <w:color w:val="000000"/>
          <w:spacing w:val="-3"/>
          <w:sz w:val="20"/>
          <w:szCs w:val="20"/>
        </w:rPr>
        <w:t>, 201</w:t>
      </w:r>
      <w:r w:rsidR="00EC6AF7">
        <w:rPr>
          <w:rFonts w:ascii="Verdana" w:hAnsi="Verdana"/>
          <w:color w:val="000000"/>
          <w:spacing w:val="-3"/>
          <w:sz w:val="20"/>
          <w:szCs w:val="20"/>
        </w:rPr>
        <w:t>9</w:t>
      </w:r>
      <w:r w:rsidR="007A51C7" w:rsidRPr="007A51C7">
        <w:rPr>
          <w:rFonts w:ascii="Verdana" w:hAnsi="Verdana"/>
          <w:color w:val="000000"/>
          <w:spacing w:val="-3"/>
          <w:sz w:val="20"/>
          <w:szCs w:val="20"/>
        </w:rPr>
        <w:t>)—</w:t>
      </w:r>
      <w:r w:rsidR="00EC6AF7">
        <w:rPr>
          <w:rFonts w:ascii="Verdana" w:hAnsi="Verdana"/>
          <w:color w:val="000000"/>
          <w:spacing w:val="-3"/>
          <w:sz w:val="20"/>
          <w:szCs w:val="20"/>
        </w:rPr>
        <w:t>In a continuing effort to</w:t>
      </w:r>
      <w:r w:rsidR="00C54E89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5D45E4">
        <w:rPr>
          <w:rFonts w:ascii="Verdana" w:hAnsi="Verdana"/>
          <w:color w:val="000000"/>
          <w:spacing w:val="-3"/>
          <w:sz w:val="20"/>
          <w:szCs w:val="20"/>
        </w:rPr>
        <w:t>present</w:t>
      </w:r>
      <w:r w:rsidR="00C54E89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5D45E4">
        <w:rPr>
          <w:rFonts w:ascii="Verdana" w:hAnsi="Verdana"/>
          <w:color w:val="000000"/>
          <w:spacing w:val="-3"/>
          <w:sz w:val="20"/>
          <w:szCs w:val="20"/>
        </w:rPr>
        <w:t xml:space="preserve">even </w:t>
      </w:r>
      <w:r w:rsidR="00C54E89">
        <w:rPr>
          <w:rFonts w:ascii="Verdana" w:hAnsi="Verdana"/>
          <w:color w:val="000000"/>
          <w:spacing w:val="-3"/>
          <w:sz w:val="20"/>
          <w:szCs w:val="20"/>
        </w:rPr>
        <w:t>more products with a decided</w:t>
      </w:r>
      <w:r w:rsidR="00680443">
        <w:rPr>
          <w:rFonts w:ascii="Verdana" w:hAnsi="Verdana"/>
          <w:color w:val="000000"/>
          <w:spacing w:val="-3"/>
          <w:sz w:val="20"/>
          <w:szCs w:val="20"/>
        </w:rPr>
        <w:t>ly</w:t>
      </w:r>
      <w:r w:rsidR="00C54E89">
        <w:rPr>
          <w:rFonts w:ascii="Verdana" w:hAnsi="Verdana"/>
          <w:color w:val="000000"/>
          <w:spacing w:val="-3"/>
          <w:sz w:val="20"/>
          <w:szCs w:val="20"/>
        </w:rPr>
        <w:t xml:space="preserve"> Moroccan bent, Casablanca Market</w:t>
      </w:r>
      <w:r w:rsidR="00C54E89" w:rsidRPr="007A51C7">
        <w:rPr>
          <w:rFonts w:ascii="Verdana" w:hAnsi="Verdana"/>
          <w:color w:val="000000"/>
          <w:spacing w:val="-3"/>
          <w:sz w:val="20"/>
          <w:szCs w:val="20"/>
        </w:rPr>
        <w:t xml:space="preserve">, </w:t>
      </w:r>
      <w:r w:rsidR="00C54E89">
        <w:rPr>
          <w:rFonts w:ascii="Verdana" w:hAnsi="Verdana"/>
          <w:color w:val="000000"/>
          <w:spacing w:val="-3"/>
          <w:sz w:val="20"/>
          <w:szCs w:val="20"/>
        </w:rPr>
        <w:t>(</w:t>
      </w:r>
      <w:hyperlink r:id="rId5" w:history="1">
        <w:r w:rsidR="00C54E89" w:rsidRPr="00E462F5">
          <w:rPr>
            <w:rStyle w:val="Hyperlink"/>
            <w:rFonts w:ascii="Verdana" w:hAnsi="Verdana"/>
            <w:spacing w:val="-3"/>
            <w:sz w:val="20"/>
          </w:rPr>
          <w:t>www.casablancamarket.com</w:t>
        </w:r>
      </w:hyperlink>
      <w:r w:rsidR="00C54E89" w:rsidRPr="007A51C7">
        <w:rPr>
          <w:rFonts w:ascii="Verdana" w:hAnsi="Verdana"/>
          <w:color w:val="000000"/>
          <w:spacing w:val="-3"/>
          <w:sz w:val="20"/>
          <w:szCs w:val="20"/>
        </w:rPr>
        <w:t xml:space="preserve">) </w:t>
      </w:r>
      <w:r w:rsidR="004F7DD9">
        <w:rPr>
          <w:rFonts w:ascii="Verdana" w:hAnsi="Verdana"/>
          <w:color w:val="000000"/>
          <w:spacing w:val="-3"/>
          <w:sz w:val="20"/>
          <w:szCs w:val="20"/>
        </w:rPr>
        <w:t xml:space="preserve">  introduces</w:t>
      </w:r>
      <w:r w:rsidR="00C54E89">
        <w:rPr>
          <w:rFonts w:ascii="Verdana" w:hAnsi="Verdana"/>
          <w:color w:val="000000"/>
          <w:spacing w:val="-3"/>
          <w:sz w:val="20"/>
          <w:szCs w:val="20"/>
        </w:rPr>
        <w:t xml:space="preserve"> two </w:t>
      </w:r>
      <w:r w:rsidR="00454E98">
        <w:rPr>
          <w:rFonts w:ascii="Verdana" w:hAnsi="Verdana"/>
          <w:color w:val="000000"/>
          <w:spacing w:val="-3"/>
          <w:sz w:val="20"/>
          <w:szCs w:val="20"/>
        </w:rPr>
        <w:t xml:space="preserve">exciting </w:t>
      </w:r>
      <w:r w:rsidR="00E55061">
        <w:rPr>
          <w:rFonts w:ascii="Verdana" w:hAnsi="Verdana"/>
          <w:color w:val="000000"/>
          <w:spacing w:val="-3"/>
          <w:sz w:val="20"/>
          <w:szCs w:val="20"/>
        </w:rPr>
        <w:t xml:space="preserve">new </w:t>
      </w:r>
      <w:r w:rsidR="005D45E4">
        <w:rPr>
          <w:rFonts w:ascii="Verdana" w:hAnsi="Verdana"/>
          <w:color w:val="000000"/>
          <w:spacing w:val="-3"/>
          <w:sz w:val="20"/>
          <w:szCs w:val="20"/>
        </w:rPr>
        <w:t>flavors</w:t>
      </w:r>
      <w:r w:rsidR="00C54E89">
        <w:rPr>
          <w:rFonts w:ascii="Verdana" w:hAnsi="Verdana"/>
          <w:color w:val="000000"/>
          <w:spacing w:val="-3"/>
          <w:sz w:val="20"/>
          <w:szCs w:val="20"/>
        </w:rPr>
        <w:t xml:space="preserve">. </w:t>
      </w:r>
    </w:p>
    <w:p w14:paraId="26E87097" w14:textId="77777777" w:rsidR="005D45E4" w:rsidRDefault="005D45E4" w:rsidP="005636D1">
      <w:pPr>
        <w:spacing w:line="240" w:lineRule="atLeast"/>
        <w:rPr>
          <w:rFonts w:ascii="Verdana" w:hAnsi="Verdana"/>
          <w:color w:val="000000"/>
          <w:spacing w:val="-3"/>
          <w:sz w:val="20"/>
          <w:szCs w:val="20"/>
        </w:rPr>
      </w:pPr>
    </w:p>
    <w:p w14:paraId="34F3F491" w14:textId="2EA2B580" w:rsidR="00EC6AF7" w:rsidRDefault="005D45E4" w:rsidP="005636D1">
      <w:pPr>
        <w:spacing w:line="240" w:lineRule="atLeast"/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Made from age-old family recipes and a heritage that dates back to ancient times, Marrakesh Spiced Olives and Casablanca’s new Tapenade offer a flavor delight previously unknown to the American market.</w:t>
      </w:r>
      <w:r w:rsidR="00C54E89" w:rsidRPr="007A51C7">
        <w:rPr>
          <w:rFonts w:ascii="Verdana" w:hAnsi="Verdana"/>
          <w:color w:val="000000"/>
          <w:spacing w:val="-3"/>
          <w:sz w:val="20"/>
          <w:szCs w:val="20"/>
        </w:rPr>
        <w:t xml:space="preserve">  </w:t>
      </w:r>
      <w:r w:rsidR="00EC6AF7">
        <w:rPr>
          <w:rFonts w:ascii="Verdana" w:hAnsi="Verdana"/>
          <w:color w:val="000000"/>
          <w:spacing w:val="-3"/>
          <w:sz w:val="20"/>
          <w:szCs w:val="20"/>
        </w:rPr>
        <w:t xml:space="preserve">  </w:t>
      </w:r>
    </w:p>
    <w:p w14:paraId="02FBD798" w14:textId="128A9B8B" w:rsidR="008A1AA4" w:rsidRDefault="008A1AA4" w:rsidP="005636D1">
      <w:pPr>
        <w:spacing w:line="240" w:lineRule="atLeast"/>
        <w:rPr>
          <w:rFonts w:ascii="Verdana" w:hAnsi="Verdana"/>
          <w:color w:val="000000"/>
          <w:spacing w:val="-3"/>
          <w:sz w:val="20"/>
          <w:szCs w:val="20"/>
        </w:rPr>
      </w:pPr>
    </w:p>
    <w:p w14:paraId="6A7DD540" w14:textId="4DBA69C6" w:rsidR="008A1AA4" w:rsidRDefault="008A1AA4" w:rsidP="005636D1">
      <w:pPr>
        <w:spacing w:line="240" w:lineRule="atLeast"/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Packed in 10 oz. brim-filled jars, the Marrakesh Spiced Olives are a special combination of green pitted</w:t>
      </w:r>
      <w:r w:rsidR="006044A6">
        <w:rPr>
          <w:rFonts w:ascii="Verdana" w:hAnsi="Verdana"/>
          <w:color w:val="000000"/>
          <w:spacing w:val="-3"/>
          <w:sz w:val="20"/>
          <w:szCs w:val="20"/>
        </w:rPr>
        <w:t>-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olives, turmeric, Moroccan lemons, salt, and olive oil “Where it’s grown makes a difference,” says </w:t>
      </w:r>
      <w:r w:rsidR="00680443">
        <w:rPr>
          <w:rFonts w:ascii="Verdana" w:hAnsi="Verdana"/>
          <w:color w:val="000000"/>
          <w:spacing w:val="-3"/>
          <w:sz w:val="20"/>
          <w:szCs w:val="20"/>
        </w:rPr>
        <w:t>Casablanca Market founder and CEO, Katia Essyad. “Even though they are all from the Mediterranean, the Moroccan olives have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an entirely different taste than Olives grown in Greece o</w:t>
      </w:r>
      <w:r w:rsidR="006044A6">
        <w:rPr>
          <w:rFonts w:ascii="Verdana" w:hAnsi="Verdana"/>
          <w:color w:val="000000"/>
          <w:spacing w:val="-3"/>
          <w:sz w:val="20"/>
          <w:szCs w:val="20"/>
        </w:rPr>
        <w:t>r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France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 — God relishes diversity</w:t>
      </w:r>
      <w:r>
        <w:rPr>
          <w:rFonts w:ascii="Verdana" w:hAnsi="Verdana"/>
          <w:color w:val="000000"/>
          <w:spacing w:val="-3"/>
          <w:sz w:val="20"/>
          <w:szCs w:val="20"/>
        </w:rPr>
        <w:t>.</w:t>
      </w:r>
      <w:r w:rsidR="00680443">
        <w:rPr>
          <w:rFonts w:ascii="Verdana" w:hAnsi="Verdana"/>
          <w:color w:val="000000"/>
          <w:spacing w:val="-3"/>
          <w:sz w:val="20"/>
          <w:szCs w:val="20"/>
        </w:rPr>
        <w:t>”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680443">
        <w:rPr>
          <w:rFonts w:ascii="Verdana" w:hAnsi="Verdana"/>
          <w:color w:val="000000"/>
          <w:spacing w:val="-3"/>
          <w:sz w:val="20"/>
          <w:szCs w:val="20"/>
        </w:rPr>
        <w:t>When added to salads, pasta, pizza, tagine dishes, or even as an antipasto paring with wine and cheese, they add a uniquely flavored North African pop to the presentation and to the palate.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</w:p>
    <w:p w14:paraId="51F84167" w14:textId="77777777" w:rsidR="00EC6AF7" w:rsidRDefault="00EC6AF7" w:rsidP="005636D1">
      <w:pPr>
        <w:spacing w:line="240" w:lineRule="atLeast"/>
        <w:rPr>
          <w:rFonts w:ascii="Verdana" w:hAnsi="Verdana"/>
          <w:color w:val="000000"/>
          <w:spacing w:val="-3"/>
          <w:sz w:val="20"/>
          <w:szCs w:val="20"/>
        </w:rPr>
      </w:pPr>
    </w:p>
    <w:p w14:paraId="00DFE4FF" w14:textId="1DC69EA9" w:rsidR="00454E98" w:rsidRDefault="00680443" w:rsidP="00374057">
      <w:pPr>
        <w:spacing w:line="240" w:lineRule="atLeast"/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 xml:space="preserve">Preservation of traditional </w:t>
      </w:r>
      <w:r w:rsidR="00913E87">
        <w:rPr>
          <w:rFonts w:ascii="Verdana" w:hAnsi="Verdana"/>
          <w:color w:val="000000"/>
          <w:spacing w:val="-3"/>
          <w:sz w:val="20"/>
          <w:szCs w:val="20"/>
        </w:rPr>
        <w:t xml:space="preserve">Moroccan </w:t>
      </w:r>
      <w:r>
        <w:rPr>
          <w:rFonts w:ascii="Verdana" w:hAnsi="Verdana"/>
          <w:color w:val="000000"/>
          <w:spacing w:val="-3"/>
          <w:sz w:val="20"/>
          <w:szCs w:val="20"/>
        </w:rPr>
        <w:t>flavors and heritage is key. “Our lin</w:t>
      </w:r>
      <w:r w:rsidR="003C562E">
        <w:rPr>
          <w:rFonts w:ascii="Verdana" w:hAnsi="Verdana"/>
          <w:color w:val="000000"/>
          <w:spacing w:val="-3"/>
          <w:sz w:val="20"/>
          <w:szCs w:val="20"/>
        </w:rPr>
        <w:t>e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of pr</w:t>
      </w:r>
      <w:r w:rsidR="003C562E">
        <w:rPr>
          <w:rFonts w:ascii="Verdana" w:hAnsi="Verdana"/>
          <w:color w:val="000000"/>
          <w:spacing w:val="-3"/>
          <w:sz w:val="20"/>
          <w:szCs w:val="20"/>
        </w:rPr>
        <w:t>o</w:t>
      </w:r>
      <w:r>
        <w:rPr>
          <w:rFonts w:ascii="Verdana" w:hAnsi="Verdana"/>
          <w:color w:val="000000"/>
          <w:spacing w:val="-3"/>
          <w:sz w:val="20"/>
          <w:szCs w:val="20"/>
        </w:rPr>
        <w:t>d</w:t>
      </w:r>
      <w:r w:rsidR="003C562E">
        <w:rPr>
          <w:rFonts w:ascii="Verdana" w:hAnsi="Verdana"/>
          <w:color w:val="000000"/>
          <w:spacing w:val="-3"/>
          <w:sz w:val="20"/>
          <w:szCs w:val="20"/>
        </w:rPr>
        <w:t>u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cts are all hands-on, we use people </w:t>
      </w:r>
      <w:r w:rsidR="003C562E">
        <w:rPr>
          <w:rFonts w:ascii="Verdana" w:hAnsi="Verdana"/>
          <w:color w:val="000000"/>
          <w:spacing w:val="-3"/>
          <w:sz w:val="20"/>
          <w:szCs w:val="20"/>
        </w:rPr>
        <w:t xml:space="preserve">to 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put these </w:t>
      </w:r>
      <w:r w:rsidR="003C562E">
        <w:rPr>
          <w:rFonts w:ascii="Verdana" w:hAnsi="Verdana"/>
          <w:color w:val="000000"/>
          <w:spacing w:val="-3"/>
          <w:sz w:val="20"/>
          <w:szCs w:val="20"/>
        </w:rPr>
        <w:t>recipes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together as I remember them from my childhood,” says Essyad. “These are t</w:t>
      </w:r>
      <w:r w:rsidR="003C562E">
        <w:rPr>
          <w:rFonts w:ascii="Verdana" w:hAnsi="Verdana"/>
          <w:color w:val="000000"/>
          <w:spacing w:val="-3"/>
          <w:sz w:val="20"/>
          <w:szCs w:val="20"/>
        </w:rPr>
        <w:t>ime-honored, traditional foods that I grew up with and want to share with the people here.”</w:t>
      </w:r>
      <w:r w:rsidR="00454E98">
        <w:rPr>
          <w:rFonts w:ascii="Verdana" w:hAnsi="Verdana"/>
          <w:color w:val="000000"/>
          <w:spacing w:val="-3"/>
          <w:sz w:val="20"/>
          <w:szCs w:val="20"/>
        </w:rPr>
        <w:t xml:space="preserve"> She emphasizes that there are no 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massive </w:t>
      </w:r>
      <w:r w:rsidR="00454E98">
        <w:rPr>
          <w:rFonts w:ascii="Verdana" w:hAnsi="Verdana"/>
          <w:color w:val="000000"/>
          <w:spacing w:val="-3"/>
          <w:sz w:val="20"/>
          <w:szCs w:val="20"/>
        </w:rPr>
        <w:t xml:space="preserve">machines involved in the production process, no artificial ingredients, no added chemicals or sugars. “It is essentially the 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>ground</w:t>
      </w:r>
      <w:r w:rsidR="00454E98">
        <w:rPr>
          <w:rFonts w:ascii="Verdana" w:hAnsi="Verdana"/>
          <w:color w:val="000000"/>
          <w:spacing w:val="-3"/>
          <w:sz w:val="20"/>
          <w:szCs w:val="20"/>
        </w:rPr>
        <w:t>, the water, and the salt,” she says. “The sa</w:t>
      </w:r>
      <w:r w:rsidR="00913E87">
        <w:rPr>
          <w:rFonts w:ascii="Verdana" w:hAnsi="Verdana"/>
          <w:color w:val="000000"/>
          <w:spacing w:val="-3"/>
          <w:sz w:val="20"/>
          <w:szCs w:val="20"/>
        </w:rPr>
        <w:t>l</w:t>
      </w:r>
      <w:r w:rsidR="00454E98">
        <w:rPr>
          <w:rFonts w:ascii="Verdana" w:hAnsi="Verdana"/>
          <w:color w:val="000000"/>
          <w:spacing w:val="-3"/>
          <w:sz w:val="20"/>
          <w:szCs w:val="20"/>
        </w:rPr>
        <w:t>t has a lot to do with it, we preserve with the salt and a unique blending of citrus fruits.”</w:t>
      </w:r>
      <w:r w:rsidR="00374057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E42882">
        <w:rPr>
          <w:rFonts w:ascii="Verdana" w:hAnsi="Verdana"/>
          <w:color w:val="000000"/>
          <w:spacing w:val="-3"/>
          <w:sz w:val="20"/>
          <w:szCs w:val="20"/>
        </w:rPr>
        <w:t xml:space="preserve">The result </w:t>
      </w:r>
      <w:r w:rsidR="00E55061">
        <w:rPr>
          <w:rFonts w:ascii="Verdana" w:hAnsi="Verdana"/>
          <w:color w:val="000000"/>
          <w:spacing w:val="-3"/>
          <w:sz w:val="20"/>
          <w:szCs w:val="20"/>
        </w:rPr>
        <w:t>are</w:t>
      </w:r>
      <w:r w:rsidR="00E42882">
        <w:rPr>
          <w:rFonts w:ascii="Verdana" w:hAnsi="Verdana"/>
          <w:color w:val="000000"/>
          <w:spacing w:val="-3"/>
          <w:sz w:val="20"/>
          <w:szCs w:val="20"/>
        </w:rPr>
        <w:t xml:space="preserve"> new </w:t>
      </w:r>
      <w:r w:rsidR="00F53B24">
        <w:rPr>
          <w:rFonts w:ascii="Verdana" w:hAnsi="Verdana"/>
          <w:color w:val="000000"/>
          <w:spacing w:val="-3"/>
          <w:sz w:val="20"/>
          <w:szCs w:val="20"/>
        </w:rPr>
        <w:t>flavor</w:t>
      </w:r>
      <w:r w:rsidR="00E42882">
        <w:rPr>
          <w:rFonts w:ascii="Verdana" w:hAnsi="Verdana"/>
          <w:color w:val="000000"/>
          <w:spacing w:val="-3"/>
          <w:sz w:val="20"/>
          <w:szCs w:val="20"/>
        </w:rPr>
        <w:t xml:space="preserve"> dimension</w:t>
      </w:r>
      <w:r w:rsidR="00E55061">
        <w:rPr>
          <w:rFonts w:ascii="Verdana" w:hAnsi="Verdana"/>
          <w:color w:val="000000"/>
          <w:spacing w:val="-3"/>
          <w:sz w:val="20"/>
          <w:szCs w:val="20"/>
        </w:rPr>
        <w:t>s</w:t>
      </w:r>
      <w:r w:rsidR="00E42882">
        <w:rPr>
          <w:rFonts w:ascii="Verdana" w:hAnsi="Verdana"/>
          <w:color w:val="000000"/>
          <w:spacing w:val="-3"/>
          <w:sz w:val="20"/>
          <w:szCs w:val="20"/>
        </w:rPr>
        <w:t xml:space="preserve"> that makes </w:t>
      </w:r>
      <w:r w:rsidR="00F53B24">
        <w:rPr>
          <w:rFonts w:ascii="Verdana" w:hAnsi="Verdana"/>
          <w:color w:val="000000"/>
          <w:spacing w:val="-3"/>
          <w:sz w:val="20"/>
          <w:szCs w:val="20"/>
        </w:rPr>
        <w:t>food</w:t>
      </w:r>
      <w:r w:rsidR="00E55061">
        <w:rPr>
          <w:rFonts w:ascii="Verdana" w:hAnsi="Verdana"/>
          <w:color w:val="000000"/>
          <w:spacing w:val="-3"/>
          <w:sz w:val="20"/>
          <w:szCs w:val="20"/>
        </w:rPr>
        <w:t>s</w:t>
      </w:r>
      <w:r w:rsidR="00E42882">
        <w:rPr>
          <w:rFonts w:ascii="Verdana" w:hAnsi="Verdana"/>
          <w:color w:val="000000"/>
          <w:spacing w:val="-3"/>
          <w:sz w:val="20"/>
          <w:szCs w:val="20"/>
        </w:rPr>
        <w:t xml:space="preserve"> taste </w:t>
      </w:r>
      <w:r w:rsidR="00374057">
        <w:rPr>
          <w:rFonts w:ascii="Verdana" w:hAnsi="Verdana"/>
          <w:color w:val="000000"/>
          <w:spacing w:val="-3"/>
          <w:sz w:val="20"/>
          <w:szCs w:val="20"/>
        </w:rPr>
        <w:t xml:space="preserve">so much </w:t>
      </w:r>
      <w:r w:rsidR="00E42882">
        <w:rPr>
          <w:rFonts w:ascii="Verdana" w:hAnsi="Verdana"/>
          <w:color w:val="000000"/>
          <w:spacing w:val="-3"/>
          <w:sz w:val="20"/>
          <w:szCs w:val="20"/>
        </w:rPr>
        <w:t>better</w:t>
      </w:r>
      <w:r w:rsidR="00374057">
        <w:rPr>
          <w:rFonts w:ascii="Verdana" w:hAnsi="Verdana"/>
          <w:color w:val="000000"/>
          <w:spacing w:val="-3"/>
          <w:sz w:val="20"/>
          <w:szCs w:val="20"/>
        </w:rPr>
        <w:t>!</w:t>
      </w:r>
    </w:p>
    <w:p w14:paraId="5B2508AE" w14:textId="77777777" w:rsidR="001074B6" w:rsidRDefault="001074B6" w:rsidP="005636D1">
      <w:pPr>
        <w:rPr>
          <w:rFonts w:ascii="Verdana" w:hAnsi="Verdana"/>
          <w:color w:val="000000"/>
          <w:spacing w:val="-3"/>
          <w:sz w:val="20"/>
          <w:szCs w:val="20"/>
        </w:rPr>
      </w:pPr>
    </w:p>
    <w:p w14:paraId="42418F33" w14:textId="55A2D851" w:rsidR="00741A1E" w:rsidRDefault="001074B6" w:rsidP="005636D1">
      <w:pPr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The French influence is heavy in Morocco, as evidenced by Casablanca Market’s newest addition, Tapenade.  Originating in Provence, France, tapenade is a flavor-packed dark, rich paste that adds a powerful tasty punch to a variety of foods. The French used capers as a key ingredient, the Italians used anchovies. “We add garlic,</w:t>
      </w:r>
      <w:r w:rsidR="00B30E33">
        <w:rPr>
          <w:rFonts w:ascii="Verdana" w:hAnsi="Verdana"/>
          <w:color w:val="000000"/>
          <w:spacing w:val="-3"/>
          <w:sz w:val="20"/>
          <w:szCs w:val="20"/>
        </w:rPr>
        <w:t xml:space="preserve"> along with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FF6196">
        <w:rPr>
          <w:rFonts w:ascii="Verdana" w:hAnsi="Verdana"/>
          <w:color w:val="000000"/>
          <w:spacing w:val="-3"/>
          <w:sz w:val="20"/>
          <w:szCs w:val="20"/>
        </w:rPr>
        <w:t xml:space="preserve">the </w:t>
      </w:r>
      <w:r>
        <w:rPr>
          <w:rFonts w:ascii="Verdana" w:hAnsi="Verdana"/>
          <w:color w:val="000000"/>
          <w:spacing w:val="-3"/>
          <w:sz w:val="20"/>
          <w:szCs w:val="20"/>
        </w:rPr>
        <w:t>Moroccan black olives, capers,</w:t>
      </w:r>
      <w:r w:rsidR="00FF6196">
        <w:rPr>
          <w:rFonts w:ascii="Verdana" w:hAnsi="Verdana"/>
          <w:color w:val="000000"/>
          <w:spacing w:val="-3"/>
          <w:sz w:val="20"/>
          <w:szCs w:val="20"/>
        </w:rPr>
        <w:t xml:space="preserve"> spices,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and extra virgin olive oil,” says Essyad. </w:t>
      </w:r>
      <w:r w:rsidR="00B30E33">
        <w:rPr>
          <w:rFonts w:ascii="Verdana" w:hAnsi="Verdana"/>
          <w:color w:val="000000"/>
          <w:spacing w:val="-3"/>
          <w:sz w:val="20"/>
          <w:szCs w:val="20"/>
        </w:rPr>
        <w:t xml:space="preserve"> “Our tapenade is a versatile spread that can enhance so many foods, from tuna fish to scrambled eggs, or even dabbed directly on a crisp slice of toasted crostini bread — it makes </w:t>
      </w:r>
      <w:r w:rsidR="00AD7098">
        <w:rPr>
          <w:rFonts w:ascii="Verdana" w:hAnsi="Verdana"/>
          <w:color w:val="000000"/>
          <w:spacing w:val="-3"/>
          <w:sz w:val="20"/>
          <w:szCs w:val="20"/>
        </w:rPr>
        <w:t>an added delicious difference to vi</w:t>
      </w:r>
      <w:r w:rsidR="00F53B24">
        <w:rPr>
          <w:rFonts w:ascii="Verdana" w:hAnsi="Verdana"/>
          <w:color w:val="000000"/>
          <w:spacing w:val="-3"/>
          <w:sz w:val="20"/>
          <w:szCs w:val="20"/>
        </w:rPr>
        <w:t>r</w:t>
      </w:r>
      <w:r w:rsidR="00AD7098">
        <w:rPr>
          <w:rFonts w:ascii="Verdana" w:hAnsi="Verdana"/>
          <w:color w:val="000000"/>
          <w:spacing w:val="-3"/>
          <w:sz w:val="20"/>
          <w:szCs w:val="20"/>
        </w:rPr>
        <w:t>tual</w:t>
      </w:r>
      <w:r w:rsidR="00F53B24">
        <w:rPr>
          <w:rFonts w:ascii="Verdana" w:hAnsi="Verdana"/>
          <w:color w:val="000000"/>
          <w:spacing w:val="-3"/>
          <w:sz w:val="20"/>
          <w:szCs w:val="20"/>
        </w:rPr>
        <w:t>l</w:t>
      </w:r>
      <w:r w:rsidR="00AD7098">
        <w:rPr>
          <w:rFonts w:ascii="Verdana" w:hAnsi="Verdana"/>
          <w:color w:val="000000"/>
          <w:spacing w:val="-3"/>
          <w:sz w:val="20"/>
          <w:szCs w:val="20"/>
        </w:rPr>
        <w:t xml:space="preserve">y any dish.” </w:t>
      </w:r>
      <w:r w:rsidR="00B30E33">
        <w:rPr>
          <w:rFonts w:ascii="Verdana" w:hAnsi="Verdana"/>
          <w:color w:val="000000"/>
          <w:spacing w:val="-3"/>
          <w:sz w:val="20"/>
          <w:szCs w:val="20"/>
        </w:rPr>
        <w:t xml:space="preserve">She offers the tip of adding a little olive oil on the top of the 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inside of the </w:t>
      </w:r>
      <w:r w:rsidR="00B30E33">
        <w:rPr>
          <w:rFonts w:ascii="Verdana" w:hAnsi="Verdana"/>
          <w:color w:val="000000"/>
          <w:spacing w:val="-3"/>
          <w:sz w:val="20"/>
          <w:szCs w:val="20"/>
        </w:rPr>
        <w:t>jar to keep it better in the refrigerator.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480FE6">
        <w:rPr>
          <w:rFonts w:ascii="Verdana" w:hAnsi="Verdana"/>
          <w:color w:val="000000"/>
          <w:spacing w:val="-3"/>
          <w:sz w:val="20"/>
          <w:szCs w:val="20"/>
        </w:rPr>
        <w:t>And adds that “b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ecause </w:t>
      </w:r>
      <w:r w:rsidR="009A23BC">
        <w:rPr>
          <w:rFonts w:ascii="Verdana" w:hAnsi="Verdana"/>
          <w:color w:val="000000"/>
          <w:spacing w:val="-3"/>
          <w:sz w:val="20"/>
          <w:szCs w:val="20"/>
        </w:rPr>
        <w:t xml:space="preserve">we 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>use fewer ingredients</w:t>
      </w:r>
      <w:r w:rsidR="001E0F08">
        <w:rPr>
          <w:rFonts w:ascii="Verdana" w:hAnsi="Verdana"/>
          <w:color w:val="000000"/>
          <w:spacing w:val="-3"/>
          <w:sz w:val="20"/>
          <w:szCs w:val="20"/>
        </w:rPr>
        <w:t>,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1E0F08">
        <w:rPr>
          <w:rFonts w:ascii="Verdana" w:hAnsi="Verdana"/>
          <w:color w:val="000000"/>
          <w:spacing w:val="-3"/>
          <w:sz w:val="20"/>
          <w:szCs w:val="20"/>
        </w:rPr>
        <w:t>using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 our tapenade won’t alter your o</w:t>
      </w:r>
      <w:r w:rsidR="009A23BC">
        <w:rPr>
          <w:rFonts w:ascii="Verdana" w:hAnsi="Verdana"/>
          <w:color w:val="000000"/>
          <w:spacing w:val="-3"/>
          <w:sz w:val="20"/>
          <w:szCs w:val="20"/>
        </w:rPr>
        <w:t>w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n </w:t>
      </w:r>
      <w:r w:rsidR="009A23BC">
        <w:rPr>
          <w:rFonts w:ascii="Verdana" w:hAnsi="Verdana"/>
          <w:color w:val="000000"/>
          <w:spacing w:val="-3"/>
          <w:sz w:val="20"/>
          <w:szCs w:val="20"/>
        </w:rPr>
        <w:t>recipe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>,</w:t>
      </w:r>
      <w:r w:rsidR="00480FE6">
        <w:rPr>
          <w:rFonts w:ascii="Verdana" w:hAnsi="Verdana"/>
          <w:color w:val="000000"/>
          <w:spacing w:val="-3"/>
          <w:sz w:val="20"/>
          <w:szCs w:val="20"/>
        </w:rPr>
        <w:t xml:space="preserve"> i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>t only make</w:t>
      </w:r>
      <w:r w:rsidR="00480FE6">
        <w:rPr>
          <w:rFonts w:ascii="Verdana" w:hAnsi="Verdana"/>
          <w:color w:val="000000"/>
          <w:spacing w:val="-3"/>
          <w:sz w:val="20"/>
          <w:szCs w:val="20"/>
        </w:rPr>
        <w:t>s it</w:t>
      </w:r>
      <w:r w:rsidR="009A23BC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>better</w:t>
      </w:r>
      <w:r w:rsidR="00480FE6">
        <w:rPr>
          <w:rFonts w:ascii="Verdana" w:hAnsi="Verdana"/>
          <w:color w:val="000000"/>
          <w:spacing w:val="-3"/>
          <w:sz w:val="20"/>
          <w:szCs w:val="20"/>
        </w:rPr>
        <w:t>.</w:t>
      </w:r>
      <w:r w:rsidR="00CA659B">
        <w:rPr>
          <w:rFonts w:ascii="Verdana" w:hAnsi="Verdana"/>
          <w:color w:val="000000"/>
          <w:spacing w:val="-3"/>
          <w:sz w:val="20"/>
          <w:szCs w:val="20"/>
        </w:rPr>
        <w:t xml:space="preserve">”  </w:t>
      </w:r>
    </w:p>
    <w:p w14:paraId="22DAAAD9" w14:textId="39D904A6" w:rsidR="00FF6196" w:rsidRDefault="00FF6196" w:rsidP="005636D1">
      <w:pPr>
        <w:rPr>
          <w:rFonts w:ascii="Verdana" w:hAnsi="Verdana"/>
          <w:color w:val="000000"/>
          <w:spacing w:val="-3"/>
          <w:sz w:val="20"/>
          <w:szCs w:val="20"/>
        </w:rPr>
      </w:pPr>
    </w:p>
    <w:p w14:paraId="1795289C" w14:textId="58F9B44E" w:rsidR="003D6AE1" w:rsidRPr="00DE4340" w:rsidRDefault="00FF6196" w:rsidP="003D6AE1">
      <w:pPr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 xml:space="preserve">Paying respect to her heritage, and bringing the flavors and foods of her childhood to a larger 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 xml:space="preserve">American 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audience are of major importance to Essyad, who stresses the authenticity and honesty of all of the Casablanca products. She understands that in 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 xml:space="preserve">a </w:t>
      </w:r>
      <w:r>
        <w:rPr>
          <w:rFonts w:ascii="Verdana" w:hAnsi="Verdana"/>
          <w:color w:val="000000"/>
          <w:spacing w:val="-3"/>
          <w:sz w:val="20"/>
          <w:szCs w:val="20"/>
        </w:rPr>
        <w:lastRenderedPageBreak/>
        <w:t>fast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>-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paced modern society, people want better foods, but simply don’t have the time or inclination to make them themselves. “We make a very convenient product for millennials and others, who want the experience of having a good dish, but don’t have the time,” she says. “They want to be adventurous with their tastes, but don’t have the wherewithal. That’s what we’re doing, coming up with 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>recipes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and products that a</w:t>
      </w:r>
      <w:r w:rsidR="00A40D75">
        <w:rPr>
          <w:rFonts w:ascii="Verdana" w:hAnsi="Verdana"/>
          <w:color w:val="000000"/>
          <w:spacing w:val="-3"/>
          <w:sz w:val="20"/>
          <w:szCs w:val="20"/>
        </w:rPr>
        <w:t xml:space="preserve">dd </w:t>
      </w:r>
      <w:r>
        <w:rPr>
          <w:rFonts w:ascii="Verdana" w:hAnsi="Verdana"/>
          <w:color w:val="000000"/>
          <w:spacing w:val="-3"/>
          <w:sz w:val="20"/>
          <w:szCs w:val="20"/>
        </w:rPr>
        <w:t>flavor and accentuate</w:t>
      </w:r>
      <w:r w:rsidR="00A40D75">
        <w:rPr>
          <w:rFonts w:ascii="Verdana" w:hAnsi="Verdana"/>
          <w:color w:val="000000"/>
          <w:spacing w:val="-3"/>
          <w:sz w:val="20"/>
          <w:szCs w:val="20"/>
        </w:rPr>
        <w:t xml:space="preserve"> the meal without a lot of effort </w:t>
      </w:r>
      <w:r>
        <w:rPr>
          <w:rFonts w:ascii="Verdana" w:hAnsi="Verdana"/>
          <w:color w:val="000000"/>
          <w:spacing w:val="-3"/>
          <w:sz w:val="20"/>
          <w:szCs w:val="20"/>
        </w:rPr>
        <w:t>to make it happen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>.”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>All Casablanca Market products are</w:t>
      </w:r>
      <w:r w:rsidR="00053158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3A4311">
        <w:rPr>
          <w:rFonts w:ascii="Verdana" w:hAnsi="Verdana"/>
          <w:color w:val="000000"/>
          <w:spacing w:val="-3"/>
          <w:sz w:val="20"/>
          <w:szCs w:val="20"/>
        </w:rPr>
        <w:t>non-GMO, vegan, gluten-free, and Kosher.</w:t>
      </w:r>
      <w:r w:rsidR="000B0E23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3D6AE1">
        <w:rPr>
          <w:rFonts w:ascii="Verdana" w:hAnsi="Verdana"/>
          <w:color w:val="000000"/>
          <w:spacing w:val="-3"/>
          <w:sz w:val="20"/>
          <w:szCs w:val="20"/>
        </w:rPr>
        <w:t>“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>W</w:t>
      </w:r>
      <w:r w:rsidR="003D6AE1">
        <w:rPr>
          <w:rFonts w:ascii="Verdana" w:hAnsi="Verdana"/>
          <w:color w:val="000000"/>
          <w:spacing w:val="-3"/>
          <w:sz w:val="20"/>
          <w:szCs w:val="20"/>
        </w:rPr>
        <w:t xml:space="preserve">e’re proud and excited to present these new </w:t>
      </w:r>
      <w:r w:rsidR="00E27BF9">
        <w:rPr>
          <w:rFonts w:ascii="Verdana" w:hAnsi="Verdana"/>
          <w:color w:val="000000"/>
          <w:spacing w:val="-3"/>
          <w:sz w:val="20"/>
          <w:szCs w:val="20"/>
        </w:rPr>
        <w:t>condiments</w:t>
      </w:r>
      <w:r w:rsidR="003D6AE1">
        <w:rPr>
          <w:rFonts w:ascii="Verdana" w:hAnsi="Verdana"/>
          <w:color w:val="000000"/>
          <w:spacing w:val="-3"/>
          <w:sz w:val="20"/>
          <w:szCs w:val="20"/>
        </w:rPr>
        <w:t xml:space="preserve"> to a discerning public who know and appreciate </w:t>
      </w:r>
      <w:r w:rsidR="00053158">
        <w:rPr>
          <w:rFonts w:ascii="Verdana" w:hAnsi="Verdana"/>
          <w:color w:val="000000"/>
          <w:spacing w:val="-3"/>
          <w:sz w:val="20"/>
          <w:szCs w:val="20"/>
        </w:rPr>
        <w:t>an honest product that tastes fabulous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>,</w:t>
      </w:r>
      <w:r w:rsidR="003D6AE1">
        <w:rPr>
          <w:rFonts w:ascii="Verdana" w:hAnsi="Verdana"/>
          <w:color w:val="000000"/>
          <w:spacing w:val="-3"/>
          <w:sz w:val="20"/>
          <w:szCs w:val="20"/>
        </w:rPr>
        <w:t>”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E55061">
        <w:rPr>
          <w:rFonts w:ascii="Verdana" w:hAnsi="Verdana"/>
          <w:color w:val="000000"/>
          <w:spacing w:val="-3"/>
          <w:sz w:val="20"/>
          <w:szCs w:val="20"/>
        </w:rPr>
        <w:t xml:space="preserve">she </w:t>
      </w:r>
      <w:r w:rsidR="00C53D76">
        <w:rPr>
          <w:rFonts w:ascii="Verdana" w:hAnsi="Verdana"/>
          <w:color w:val="000000"/>
          <w:spacing w:val="-3"/>
          <w:sz w:val="20"/>
          <w:szCs w:val="20"/>
        </w:rPr>
        <w:t>says</w:t>
      </w:r>
      <w:r w:rsidR="003D6AE1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</w:p>
    <w:p w14:paraId="5043AC68" w14:textId="77777777" w:rsidR="00741A1E" w:rsidRDefault="003D6AE1" w:rsidP="005636D1">
      <w:pPr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0B0E23">
        <w:rPr>
          <w:rFonts w:ascii="Verdana" w:hAnsi="Verdana"/>
          <w:color w:val="000000"/>
          <w:spacing w:val="-3"/>
          <w:sz w:val="20"/>
          <w:szCs w:val="20"/>
        </w:rPr>
        <w:t xml:space="preserve">     </w:t>
      </w:r>
    </w:p>
    <w:p w14:paraId="4F39F36A" w14:textId="4F1A5F36" w:rsidR="007A51C7" w:rsidRDefault="004F7DD9" w:rsidP="005636D1">
      <w:pPr>
        <w:rPr>
          <w:rFonts w:ascii="Verdana" w:hAnsi="Verdana"/>
          <w:color w:val="000000"/>
          <w:spacing w:val="-3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bookmarkStart w:id="0" w:name="_GoBack"/>
      <w:bookmarkEnd w:id="0"/>
    </w:p>
    <w:p w14:paraId="7D3BF6FB" w14:textId="77777777" w:rsidR="002E3AB6" w:rsidRDefault="002E3AB6" w:rsidP="005636D1">
      <w:pPr>
        <w:rPr>
          <w:rFonts w:ascii="Verdana" w:hAnsi="Verdana"/>
          <w:color w:val="000000"/>
          <w:spacing w:val="-3"/>
          <w:sz w:val="20"/>
          <w:szCs w:val="20"/>
        </w:rPr>
      </w:pPr>
    </w:p>
    <w:p w14:paraId="007EF459" w14:textId="77777777" w:rsidR="002E3AB6" w:rsidRPr="007A51C7" w:rsidRDefault="002E3AB6" w:rsidP="002E3AB6">
      <w:pPr>
        <w:jc w:val="center"/>
        <w:rPr>
          <w:color w:val="000000"/>
          <w:spacing w:val="-3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###</w:t>
      </w:r>
    </w:p>
    <w:p w14:paraId="2170A2DF" w14:textId="77777777" w:rsidR="007A51C7" w:rsidRPr="007A51C7" w:rsidRDefault="007A51C7" w:rsidP="005636D1">
      <w:pPr>
        <w:rPr>
          <w:rFonts w:ascii="Verdana" w:hAnsi="Verdana"/>
          <w:color w:val="000000"/>
          <w:spacing w:val="-3"/>
          <w:sz w:val="20"/>
          <w:szCs w:val="20"/>
        </w:rPr>
      </w:pPr>
      <w:r w:rsidRPr="007A51C7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</w:p>
    <w:p w14:paraId="792502C0" w14:textId="77777777" w:rsidR="007A51C7" w:rsidRPr="007A51C7" w:rsidRDefault="007A51C7" w:rsidP="007A51C7">
      <w:pPr>
        <w:spacing w:line="240" w:lineRule="atLeast"/>
        <w:rPr>
          <w:i/>
          <w:iCs/>
          <w:color w:val="000000"/>
        </w:rPr>
      </w:pPr>
      <w:r w:rsidRPr="007A51C7">
        <w:rPr>
          <w:rFonts w:ascii="Verdana" w:hAnsi="Verdana"/>
          <w:color w:val="000000"/>
          <w:spacing w:val="-3"/>
        </w:rPr>
        <w:t xml:space="preserve"> </w:t>
      </w:r>
    </w:p>
    <w:p w14:paraId="595C6F43" w14:textId="77777777" w:rsidR="007A51C7" w:rsidRPr="003F7329" w:rsidRDefault="007A51C7" w:rsidP="007A51C7">
      <w:pPr>
        <w:spacing w:line="240" w:lineRule="atLeast"/>
        <w:jc w:val="both"/>
        <w:rPr>
          <w:rFonts w:ascii="Arial" w:hAnsi="Arial" w:cs="Arial"/>
          <w:b/>
          <w:i/>
          <w:color w:val="000000"/>
        </w:rPr>
      </w:pPr>
      <w:r w:rsidRPr="003F7329">
        <w:rPr>
          <w:rFonts w:ascii="Arial" w:hAnsi="Arial" w:cs="Arial"/>
          <w:b/>
          <w:i/>
          <w:color w:val="000000"/>
          <w:spacing w:val="-3"/>
        </w:rPr>
        <w:t xml:space="preserve">About </w:t>
      </w:r>
      <w:r w:rsidR="00DE4340" w:rsidRPr="003F7329">
        <w:rPr>
          <w:rFonts w:ascii="Arial" w:hAnsi="Arial" w:cs="Arial"/>
          <w:b/>
          <w:i/>
          <w:color w:val="000000"/>
          <w:spacing w:val="-3"/>
        </w:rPr>
        <w:t>Casablanca Market</w:t>
      </w:r>
      <w:r w:rsidRPr="003F7329">
        <w:rPr>
          <w:rFonts w:ascii="Arial" w:hAnsi="Arial" w:cs="Arial"/>
          <w:b/>
          <w:i/>
          <w:color w:val="000000"/>
          <w:spacing w:val="-3"/>
        </w:rPr>
        <w:t>:</w:t>
      </w:r>
    </w:p>
    <w:p w14:paraId="4A25365B" w14:textId="77777777" w:rsidR="007A51C7" w:rsidRPr="009C5F7C" w:rsidRDefault="007A51C7" w:rsidP="007A51C7">
      <w:pPr>
        <w:spacing w:line="240" w:lineRule="atLeast"/>
        <w:jc w:val="both"/>
        <w:rPr>
          <w:rFonts w:ascii="Verdana" w:hAnsi="Verdana"/>
          <w:color w:val="000000"/>
          <w:spacing w:val="-3"/>
          <w:sz w:val="20"/>
          <w:szCs w:val="20"/>
        </w:rPr>
      </w:pPr>
      <w:r w:rsidRPr="007A51C7">
        <w:rPr>
          <w:color w:val="000000"/>
          <w:spacing w:val="-3"/>
        </w:rPr>
        <w:t> </w:t>
      </w:r>
    </w:p>
    <w:p w14:paraId="10A312CF" w14:textId="53116040" w:rsidR="003D6AE1" w:rsidRPr="009C5F7C" w:rsidRDefault="00E27BF9" w:rsidP="003D6AE1">
      <w:pPr>
        <w:rPr>
          <w:rFonts w:ascii="Verdana" w:hAnsi="Verdana"/>
          <w:color w:val="000000"/>
          <w:spacing w:val="-3"/>
          <w:sz w:val="20"/>
          <w:szCs w:val="20"/>
        </w:rPr>
      </w:pPr>
      <w:r w:rsidRPr="009C5F7C">
        <w:rPr>
          <w:rFonts w:ascii="Verdana" w:hAnsi="Verdana"/>
          <w:color w:val="000000"/>
          <w:spacing w:val="-3"/>
          <w:sz w:val="20"/>
          <w:szCs w:val="20"/>
        </w:rPr>
        <w:t xml:space="preserve">Founded by Katia </w:t>
      </w:r>
      <w:r w:rsidR="008879B4">
        <w:rPr>
          <w:rFonts w:ascii="Verdana" w:hAnsi="Verdana"/>
          <w:color w:val="000000"/>
          <w:spacing w:val="-3"/>
          <w:sz w:val="20"/>
          <w:szCs w:val="20"/>
        </w:rPr>
        <w:t xml:space="preserve">Essyad over </w:t>
      </w:r>
      <w:r w:rsidR="004D38EC">
        <w:rPr>
          <w:rFonts w:ascii="Verdana" w:hAnsi="Verdana"/>
          <w:color w:val="000000"/>
          <w:spacing w:val="-3"/>
          <w:sz w:val="20"/>
          <w:szCs w:val="20"/>
        </w:rPr>
        <w:t>1</w:t>
      </w:r>
      <w:r w:rsidR="00E55061">
        <w:rPr>
          <w:rFonts w:ascii="Verdana" w:hAnsi="Verdana"/>
          <w:color w:val="000000"/>
          <w:spacing w:val="-3"/>
          <w:sz w:val="20"/>
          <w:szCs w:val="20"/>
        </w:rPr>
        <w:t>3</w:t>
      </w:r>
      <w:r w:rsidR="008879B4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Pr="009C5F7C">
        <w:rPr>
          <w:rFonts w:ascii="Verdana" w:hAnsi="Verdana"/>
          <w:color w:val="000000"/>
          <w:spacing w:val="-3"/>
          <w:sz w:val="20"/>
          <w:szCs w:val="20"/>
        </w:rPr>
        <w:t xml:space="preserve">years ago, </w:t>
      </w:r>
      <w:r w:rsidR="003D6AE1" w:rsidRPr="009C5F7C">
        <w:rPr>
          <w:rFonts w:ascii="Verdana" w:hAnsi="Verdana"/>
          <w:color w:val="000000"/>
          <w:spacing w:val="-3"/>
          <w:sz w:val="20"/>
          <w:szCs w:val="20"/>
        </w:rPr>
        <w:t xml:space="preserve">Casablanca </w:t>
      </w:r>
      <w:r w:rsidRPr="009C5F7C">
        <w:rPr>
          <w:rFonts w:ascii="Verdana" w:hAnsi="Verdana"/>
          <w:color w:val="000000"/>
          <w:spacing w:val="-3"/>
          <w:sz w:val="20"/>
          <w:szCs w:val="20"/>
        </w:rPr>
        <w:t>Market is a woman-owned and operated business that bec</w:t>
      </w:r>
      <w:r w:rsidR="00E55061">
        <w:rPr>
          <w:rFonts w:ascii="Verdana" w:hAnsi="Verdana"/>
          <w:color w:val="000000"/>
          <w:spacing w:val="-3"/>
          <w:sz w:val="20"/>
          <w:szCs w:val="20"/>
        </w:rPr>
        <w:t>a</w:t>
      </w:r>
      <w:r w:rsidRPr="009C5F7C">
        <w:rPr>
          <w:rFonts w:ascii="Verdana" w:hAnsi="Verdana"/>
          <w:color w:val="000000"/>
          <w:spacing w:val="-3"/>
          <w:sz w:val="20"/>
          <w:szCs w:val="20"/>
        </w:rPr>
        <w:t xml:space="preserve">me well-known and highly regarded for its selection of handmade </w:t>
      </w:r>
      <w:r w:rsidR="008879B4">
        <w:rPr>
          <w:rFonts w:ascii="Verdana" w:hAnsi="Verdana"/>
          <w:color w:val="000000"/>
          <w:spacing w:val="-3"/>
          <w:sz w:val="20"/>
          <w:szCs w:val="20"/>
        </w:rPr>
        <w:t xml:space="preserve">Moroccan home décor and </w:t>
      </w:r>
      <w:r w:rsidRPr="009C5F7C">
        <w:rPr>
          <w:rFonts w:ascii="Verdana" w:hAnsi="Verdana"/>
          <w:color w:val="000000"/>
          <w:spacing w:val="-3"/>
          <w:sz w:val="20"/>
          <w:szCs w:val="20"/>
        </w:rPr>
        <w:t>kitchenware</w:t>
      </w:r>
      <w:r w:rsidR="00D8203A">
        <w:rPr>
          <w:rFonts w:ascii="Verdana" w:hAnsi="Verdana"/>
          <w:color w:val="000000"/>
          <w:spacing w:val="-3"/>
          <w:sz w:val="20"/>
          <w:szCs w:val="20"/>
        </w:rPr>
        <w:t xml:space="preserve">, and now </w:t>
      </w:r>
      <w:r w:rsidR="00913E87">
        <w:rPr>
          <w:rFonts w:ascii="Verdana" w:hAnsi="Verdana"/>
          <w:color w:val="000000"/>
          <w:spacing w:val="-3"/>
          <w:sz w:val="20"/>
          <w:szCs w:val="20"/>
        </w:rPr>
        <w:t xml:space="preserve">particularly so for its </w:t>
      </w:r>
      <w:r w:rsidR="00D8203A">
        <w:rPr>
          <w:rFonts w:ascii="Verdana" w:hAnsi="Verdana"/>
          <w:color w:val="000000"/>
          <w:spacing w:val="-3"/>
          <w:sz w:val="20"/>
          <w:szCs w:val="20"/>
        </w:rPr>
        <w:t>del</w:t>
      </w:r>
      <w:r w:rsidR="004C5DFC">
        <w:rPr>
          <w:rFonts w:ascii="Verdana" w:hAnsi="Verdana"/>
          <w:color w:val="000000"/>
          <w:spacing w:val="-3"/>
          <w:sz w:val="20"/>
          <w:szCs w:val="20"/>
        </w:rPr>
        <w:t>ectable new food products.</w:t>
      </w:r>
      <w:r w:rsidR="008879B4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9C5F7C" w:rsidRPr="009C5F7C">
        <w:rPr>
          <w:rFonts w:ascii="Verdana" w:hAnsi="Verdana"/>
          <w:color w:val="000000"/>
          <w:spacing w:val="-3"/>
          <w:sz w:val="20"/>
          <w:szCs w:val="20"/>
        </w:rPr>
        <w:t xml:space="preserve">Casablanca </w:t>
      </w:r>
      <w:r w:rsidR="002629B7">
        <w:rPr>
          <w:rFonts w:ascii="Verdana" w:hAnsi="Verdana"/>
          <w:color w:val="000000"/>
          <w:spacing w:val="-3"/>
          <w:sz w:val="20"/>
          <w:szCs w:val="20"/>
        </w:rPr>
        <w:t xml:space="preserve">Market </w:t>
      </w:r>
      <w:r w:rsidR="009C5F7C" w:rsidRPr="009C5F7C">
        <w:rPr>
          <w:rFonts w:ascii="Verdana" w:hAnsi="Verdana"/>
          <w:color w:val="000000"/>
          <w:spacing w:val="-3"/>
          <w:sz w:val="20"/>
          <w:szCs w:val="20"/>
        </w:rPr>
        <w:t>serves as a formal sponsor for a variety of skilled</w:t>
      </w:r>
      <w:r w:rsidR="008879B4">
        <w:rPr>
          <w:rFonts w:ascii="Verdana" w:hAnsi="Verdana"/>
          <w:color w:val="000000"/>
          <w:spacing w:val="-3"/>
          <w:sz w:val="20"/>
          <w:szCs w:val="20"/>
        </w:rPr>
        <w:t xml:space="preserve"> craftsmen and artisans, 80 per</w:t>
      </w:r>
      <w:r w:rsidR="009C5F7C" w:rsidRPr="009C5F7C">
        <w:rPr>
          <w:rFonts w:ascii="Verdana" w:hAnsi="Verdana"/>
          <w:color w:val="000000"/>
          <w:spacing w:val="-3"/>
          <w:sz w:val="20"/>
          <w:szCs w:val="20"/>
        </w:rPr>
        <w:t xml:space="preserve">cent of whom are women. </w:t>
      </w:r>
      <w:r w:rsidR="00D827AC" w:rsidRPr="004C5DFC">
        <w:rPr>
          <w:rFonts w:ascii="Verdana" w:hAnsi="Verdana"/>
          <w:sz w:val="20"/>
          <w:szCs w:val="20"/>
        </w:rPr>
        <w:t>For</w:t>
      </w:r>
      <w:r w:rsidR="00D827AC" w:rsidRPr="009C5F7C">
        <w:rPr>
          <w:rFonts w:ascii="Verdana" w:hAnsi="Verdana"/>
          <w:sz w:val="20"/>
          <w:szCs w:val="20"/>
        </w:rPr>
        <w:t xml:space="preserve"> these craftspeople, our store serves as a secure marketplace to nurture and preserve artistic heritage</w:t>
      </w:r>
      <w:r w:rsidR="002E3AB6">
        <w:rPr>
          <w:rFonts w:ascii="Verdana" w:hAnsi="Verdana"/>
          <w:sz w:val="20"/>
          <w:szCs w:val="20"/>
        </w:rPr>
        <w:t>.</w:t>
      </w:r>
      <w:r w:rsidR="00D827AC" w:rsidRPr="009C5F7C">
        <w:rPr>
          <w:rFonts w:ascii="Verdana" w:hAnsi="Verdana"/>
          <w:sz w:val="20"/>
          <w:szCs w:val="20"/>
        </w:rPr>
        <w:t xml:space="preserve"> </w:t>
      </w:r>
      <w:r w:rsidR="004C5DFC">
        <w:rPr>
          <w:rFonts w:ascii="Verdana" w:hAnsi="Verdana"/>
          <w:sz w:val="20"/>
          <w:szCs w:val="20"/>
        </w:rPr>
        <w:t xml:space="preserve">To </w:t>
      </w:r>
      <w:r w:rsidR="00D827AC" w:rsidRPr="004C5DFC">
        <w:rPr>
          <w:rFonts w:ascii="Verdana" w:hAnsi="Verdana"/>
          <w:sz w:val="20"/>
          <w:szCs w:val="20"/>
        </w:rPr>
        <w:t>all</w:t>
      </w:r>
      <w:r w:rsidR="00D827AC" w:rsidRPr="009C5F7C">
        <w:rPr>
          <w:rFonts w:ascii="Verdana" w:hAnsi="Verdana"/>
          <w:sz w:val="20"/>
          <w:szCs w:val="20"/>
        </w:rPr>
        <w:t xml:space="preserve"> of our artisans, we pledge to provide a fair market for their goods</w:t>
      </w:r>
      <w:r w:rsidR="009C5F7C" w:rsidRPr="009C5F7C">
        <w:rPr>
          <w:rFonts w:ascii="Verdana" w:hAnsi="Verdana"/>
          <w:sz w:val="20"/>
          <w:szCs w:val="20"/>
        </w:rPr>
        <w:t>,</w:t>
      </w:r>
      <w:r w:rsidR="00D827AC" w:rsidRPr="009C5F7C">
        <w:rPr>
          <w:rFonts w:ascii="Verdana" w:hAnsi="Verdana"/>
          <w:sz w:val="20"/>
          <w:szCs w:val="20"/>
        </w:rPr>
        <w:t xml:space="preserve"> and the support they need to continue making their fantastic products and sharing their stories.</w:t>
      </w:r>
      <w:r w:rsidR="003D6AE1" w:rsidRPr="009C5F7C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</w:p>
    <w:p w14:paraId="5B154931" w14:textId="77777777" w:rsidR="007A51C7" w:rsidRPr="009C5F7C" w:rsidRDefault="007A51C7" w:rsidP="007A51C7">
      <w:pPr>
        <w:spacing w:line="240" w:lineRule="atLeast"/>
        <w:jc w:val="both"/>
        <w:rPr>
          <w:rFonts w:ascii="Verdana" w:hAnsi="Verdana"/>
          <w:color w:val="000000"/>
          <w:spacing w:val="-3"/>
          <w:sz w:val="20"/>
          <w:szCs w:val="20"/>
        </w:rPr>
      </w:pPr>
      <w:r w:rsidRPr="009C5F7C">
        <w:rPr>
          <w:rFonts w:ascii="Verdana" w:hAnsi="Verdana"/>
          <w:color w:val="000000"/>
          <w:spacing w:val="-3"/>
          <w:sz w:val="20"/>
          <w:szCs w:val="20"/>
        </w:rPr>
        <w:t> </w:t>
      </w:r>
    </w:p>
    <w:p w14:paraId="5AA5CD44" w14:textId="77777777" w:rsidR="007A51C7" w:rsidRDefault="007A51C7" w:rsidP="007A51C7">
      <w:pPr>
        <w:rPr>
          <w:color w:val="000000"/>
        </w:rPr>
      </w:pPr>
      <w:r w:rsidRPr="007A51C7">
        <w:rPr>
          <w:color w:val="000000"/>
          <w:spacing w:val="-3"/>
        </w:rPr>
        <w:t> </w:t>
      </w:r>
      <w:r w:rsidRPr="007A51C7">
        <w:rPr>
          <w:i/>
          <w:iCs/>
          <w:color w:val="000000"/>
          <w:spacing w:val="-3"/>
        </w:rPr>
        <w:t> </w:t>
      </w:r>
      <w:r w:rsidRPr="007A51C7">
        <w:rPr>
          <w:rFonts w:ascii="Arial" w:hAnsi="Arial" w:cs="Arial"/>
          <w:color w:val="000000"/>
          <w:spacing w:val="-3"/>
          <w:sz w:val="20"/>
          <w:szCs w:val="20"/>
        </w:rPr>
        <w:t>  </w:t>
      </w:r>
      <w:r w:rsidRPr="007A51C7">
        <w:rPr>
          <w:color w:val="000000"/>
        </w:rPr>
        <w:t xml:space="preserve"> </w:t>
      </w:r>
    </w:p>
    <w:p w14:paraId="25C09C32" w14:textId="77777777" w:rsidR="00DE4340" w:rsidRPr="003F7329" w:rsidRDefault="00DE4340" w:rsidP="00DE4340">
      <w:pPr>
        <w:spacing w:line="240" w:lineRule="atLeast"/>
        <w:jc w:val="both"/>
        <w:rPr>
          <w:color w:val="000000"/>
        </w:rPr>
      </w:pPr>
      <w:r w:rsidRPr="003F7329">
        <w:rPr>
          <w:rFonts w:ascii="Arial" w:hAnsi="Arial" w:cs="Arial"/>
          <w:b/>
          <w:bCs/>
          <w:i/>
          <w:iCs/>
          <w:color w:val="000000"/>
        </w:rPr>
        <w:t>CONTACT INFORMATION:</w:t>
      </w:r>
    </w:p>
    <w:p w14:paraId="6934F29E" w14:textId="77777777" w:rsidR="00DE4340" w:rsidRDefault="00DE4340" w:rsidP="00DE434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Katia Essyad</w:t>
      </w:r>
    </w:p>
    <w:p w14:paraId="2F4C8A0A" w14:textId="77777777" w:rsidR="00DE4340" w:rsidRDefault="00DE4340" w:rsidP="00DE434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Direct: 650.630.1881</w:t>
      </w:r>
    </w:p>
    <w:p w14:paraId="26587807" w14:textId="77777777" w:rsidR="00DE4340" w:rsidRDefault="00DE4340" w:rsidP="00DE434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Office: 650.964.3000</w:t>
      </w:r>
    </w:p>
    <w:p w14:paraId="2B016894" w14:textId="77777777" w:rsidR="00DE4340" w:rsidRDefault="00DE4340" w:rsidP="00DE434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Katia@casablancamarket.com</w:t>
      </w:r>
    </w:p>
    <w:p w14:paraId="7015CCE8" w14:textId="391813DB" w:rsidR="00DE4340" w:rsidRDefault="004F7DD9" w:rsidP="00DE4340">
      <w:pPr>
        <w:rPr>
          <w:rFonts w:ascii="Calibri" w:hAnsi="Calibri"/>
          <w:color w:val="1F497D"/>
          <w:sz w:val="22"/>
          <w:szCs w:val="22"/>
        </w:rPr>
      </w:pPr>
      <w:hyperlink r:id="rId6" w:history="1">
        <w:r w:rsidR="00DE4340">
          <w:rPr>
            <w:rStyle w:val="Hyperlink"/>
            <w:rFonts w:ascii="Calibri" w:hAnsi="Calibri"/>
            <w:sz w:val="22"/>
            <w:szCs w:val="22"/>
          </w:rPr>
          <w:t>www.casablancamarket.com</w:t>
        </w:r>
      </w:hyperlink>
    </w:p>
    <w:p w14:paraId="0F62C3A4" w14:textId="77777777" w:rsidR="00DE4340" w:rsidRPr="007A51C7" w:rsidRDefault="00DE4340" w:rsidP="007A51C7">
      <w:pPr>
        <w:rPr>
          <w:color w:val="000000"/>
        </w:rPr>
      </w:pPr>
    </w:p>
    <w:sectPr w:rsidR="00DE4340" w:rsidRPr="007A51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C7"/>
    <w:rsid w:val="00013DD8"/>
    <w:rsid w:val="00053158"/>
    <w:rsid w:val="00057C2A"/>
    <w:rsid w:val="000B0E23"/>
    <w:rsid w:val="000C3C64"/>
    <w:rsid w:val="001074B6"/>
    <w:rsid w:val="0015545E"/>
    <w:rsid w:val="001A637D"/>
    <w:rsid w:val="001D4763"/>
    <w:rsid w:val="001E0F08"/>
    <w:rsid w:val="00200AAA"/>
    <w:rsid w:val="00243C67"/>
    <w:rsid w:val="002629B7"/>
    <w:rsid w:val="00287412"/>
    <w:rsid w:val="002A0D15"/>
    <w:rsid w:val="002A5FA7"/>
    <w:rsid w:val="002E3AB6"/>
    <w:rsid w:val="00300AD3"/>
    <w:rsid w:val="00365ACD"/>
    <w:rsid w:val="00374057"/>
    <w:rsid w:val="003A4311"/>
    <w:rsid w:val="003C562E"/>
    <w:rsid w:val="003D6AE1"/>
    <w:rsid w:val="003F7329"/>
    <w:rsid w:val="00454E98"/>
    <w:rsid w:val="00480FE6"/>
    <w:rsid w:val="004818C0"/>
    <w:rsid w:val="004C5DFC"/>
    <w:rsid w:val="004D38EC"/>
    <w:rsid w:val="004F7DD9"/>
    <w:rsid w:val="00504C32"/>
    <w:rsid w:val="005636D1"/>
    <w:rsid w:val="005D45E4"/>
    <w:rsid w:val="005E1404"/>
    <w:rsid w:val="00602A72"/>
    <w:rsid w:val="006044A6"/>
    <w:rsid w:val="006435BD"/>
    <w:rsid w:val="00680443"/>
    <w:rsid w:val="006A5C81"/>
    <w:rsid w:val="006E60EA"/>
    <w:rsid w:val="00710507"/>
    <w:rsid w:val="00741A1E"/>
    <w:rsid w:val="007A51C7"/>
    <w:rsid w:val="00804C35"/>
    <w:rsid w:val="00841823"/>
    <w:rsid w:val="008879B4"/>
    <w:rsid w:val="008A1AA4"/>
    <w:rsid w:val="00900E77"/>
    <w:rsid w:val="00913E87"/>
    <w:rsid w:val="00965F69"/>
    <w:rsid w:val="00977E57"/>
    <w:rsid w:val="009A23BC"/>
    <w:rsid w:val="009A2CA5"/>
    <w:rsid w:val="009C5F7C"/>
    <w:rsid w:val="00A062D1"/>
    <w:rsid w:val="00A40D75"/>
    <w:rsid w:val="00AD7098"/>
    <w:rsid w:val="00AF67E4"/>
    <w:rsid w:val="00B30E33"/>
    <w:rsid w:val="00B73CEB"/>
    <w:rsid w:val="00C37849"/>
    <w:rsid w:val="00C53D76"/>
    <w:rsid w:val="00C54E89"/>
    <w:rsid w:val="00CA659B"/>
    <w:rsid w:val="00D17553"/>
    <w:rsid w:val="00D2611C"/>
    <w:rsid w:val="00D8203A"/>
    <w:rsid w:val="00D827AC"/>
    <w:rsid w:val="00DB13AD"/>
    <w:rsid w:val="00DC0D07"/>
    <w:rsid w:val="00DE4340"/>
    <w:rsid w:val="00E014AC"/>
    <w:rsid w:val="00E27BF9"/>
    <w:rsid w:val="00E42882"/>
    <w:rsid w:val="00E55061"/>
    <w:rsid w:val="00EC6AF7"/>
    <w:rsid w:val="00ED3A97"/>
    <w:rsid w:val="00F53B24"/>
    <w:rsid w:val="00FA2705"/>
    <w:rsid w:val="00FC6A8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6D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A637D"/>
    <w:rPr>
      <w:rFonts w:cs="Arial"/>
      <w:szCs w:val="20"/>
    </w:rPr>
  </w:style>
  <w:style w:type="paragraph" w:styleId="EnvelopeAddress">
    <w:name w:val="envelope address"/>
    <w:basedOn w:val="Normal"/>
    <w:rsid w:val="001A637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Strong">
    <w:name w:val="Strong"/>
    <w:qFormat/>
    <w:rsid w:val="007A51C7"/>
    <w:rPr>
      <w:b/>
      <w:bCs/>
    </w:rPr>
  </w:style>
  <w:style w:type="character" w:styleId="Hyperlink">
    <w:name w:val="Hyperlink"/>
    <w:rsid w:val="007A51C7"/>
    <w:rPr>
      <w:color w:val="0000FF"/>
      <w:u w:val="single"/>
    </w:rPr>
  </w:style>
  <w:style w:type="character" w:styleId="Emphasis">
    <w:name w:val="Emphasis"/>
    <w:qFormat/>
    <w:rsid w:val="007A5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A637D"/>
    <w:rPr>
      <w:rFonts w:cs="Arial"/>
      <w:szCs w:val="20"/>
    </w:rPr>
  </w:style>
  <w:style w:type="paragraph" w:styleId="EnvelopeAddress">
    <w:name w:val="envelope address"/>
    <w:basedOn w:val="Normal"/>
    <w:rsid w:val="001A637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Strong">
    <w:name w:val="Strong"/>
    <w:qFormat/>
    <w:rsid w:val="007A51C7"/>
    <w:rPr>
      <w:b/>
      <w:bCs/>
    </w:rPr>
  </w:style>
  <w:style w:type="character" w:styleId="Hyperlink">
    <w:name w:val="Hyperlink"/>
    <w:rsid w:val="007A51C7"/>
    <w:rPr>
      <w:color w:val="0000FF"/>
      <w:u w:val="single"/>
    </w:rPr>
  </w:style>
  <w:style w:type="character" w:styleId="Emphasis">
    <w:name w:val="Emphasis"/>
    <w:qFormat/>
    <w:rsid w:val="007A5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289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08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2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6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196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albe\OneDrive\Desktop\folders%20from%20dell%20flash%20drive\from%20dell%20flash%20drive\AppData\Local\Microsoft\Windows\Temporary%20Internet%20Files\Content.Outlook\Downloads\www.casablancamarket.com" TargetMode="External"/><Relationship Id="rId5" Type="http://schemas.openxmlformats.org/officeDocument/2006/relationships/hyperlink" Target="http://www.casablancamark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>.</Company>
  <LinksUpToDate>false</LinksUpToDate>
  <CharactersWithSpaces>4867</CharactersWithSpaces>
  <SharedDoc>false</SharedDoc>
  <HLinks>
    <vt:vector size="12" baseType="variant">
      <vt:variant>
        <vt:i4>7995398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Settings\Admin\Local Settings\Temporary Internet Files\Content.IE5\AppData\Local\Microsoft\Windows\Temporary Internet Files\Content.Outlook\Downloads\www.casablancamarket.com</vt:lpwstr>
      </vt:variant>
      <vt:variant>
        <vt:lpwstr/>
      </vt:variant>
      <vt:variant>
        <vt:i4>5177411</vt:i4>
      </vt:variant>
      <vt:variant>
        <vt:i4>3</vt:i4>
      </vt:variant>
      <vt:variant>
        <vt:i4>0</vt:i4>
      </vt:variant>
      <vt:variant>
        <vt:i4>5</vt:i4>
      </vt:variant>
      <vt:variant>
        <vt:lpwstr>http://www.casablancamarket.com/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creator>.</dc:creator>
  <cp:lastModifiedBy>Katia Essyad</cp:lastModifiedBy>
  <cp:revision>2</cp:revision>
  <cp:lastPrinted>2019-06-05T17:30:00Z</cp:lastPrinted>
  <dcterms:created xsi:type="dcterms:W3CDTF">2019-07-10T20:47:00Z</dcterms:created>
  <dcterms:modified xsi:type="dcterms:W3CDTF">2019-07-10T20:47:00Z</dcterms:modified>
</cp:coreProperties>
</file>